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94"/>
        <w:gridCol w:w="5551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0D58F0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08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Thời gian thực hiện: 5 tiết</w:t>
            </w:r>
          </w:p>
          <w:p w:rsidR="004C2FB6" w:rsidRPr="006A4202" w:rsidRDefault="008D333D" w:rsidP="004C2FB6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 xml:space="preserve">ài học trước: </w:t>
            </w:r>
            <w:r w:rsidR="004C2FB6" w:rsidRPr="007B0A17">
              <w:rPr>
                <w:b/>
                <w:color w:val="000000"/>
                <w:szCs w:val="28"/>
                <w:lang w:val="sv-SE"/>
              </w:rPr>
              <w:t>CÁC ĐIỀU KHIỂN THƯỜNG DÙNG</w:t>
            </w:r>
          </w:p>
          <w:p w:rsidR="008D333D" w:rsidRPr="006A4202" w:rsidRDefault="008D333D" w:rsidP="000D58F0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0D58F0">
              <w:rPr>
                <w:sz w:val="26"/>
                <w:szCs w:val="26"/>
                <w:lang w:val="pt-BR"/>
              </w:rPr>
              <w:t>22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204D99">
              <w:rPr>
                <w:sz w:val="26"/>
                <w:szCs w:val="26"/>
                <w:lang w:val="pt-BR"/>
              </w:rPr>
              <w:t>2</w:t>
            </w:r>
            <w:r w:rsidR="000D58F0">
              <w:rPr>
                <w:sz w:val="26"/>
                <w:szCs w:val="26"/>
                <w:lang w:val="pt-BR"/>
              </w:rPr>
              <w:t>7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4C2FB6">
              <w:rPr>
                <w:sz w:val="26"/>
                <w:szCs w:val="26"/>
                <w:lang w:val="pt-BR"/>
              </w:rPr>
              <w:t>1</w:t>
            </w:r>
            <w:r w:rsidRPr="006A4202">
              <w:rPr>
                <w:sz w:val="26"/>
                <w:szCs w:val="26"/>
                <w:lang w:val="pt-BR"/>
              </w:rPr>
              <w:t>0/2018.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577D5F" w:rsidRPr="006A4202" w:rsidRDefault="008D333D" w:rsidP="004C2FB6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577D5F" w:rsidRPr="007B0A17">
        <w:rPr>
          <w:b/>
          <w:color w:val="000000"/>
          <w:szCs w:val="28"/>
          <w:lang w:val="sv-SE"/>
        </w:rPr>
        <w:t xml:space="preserve">Chương </w:t>
      </w:r>
      <w:r w:rsidR="000D58F0">
        <w:rPr>
          <w:b/>
          <w:color w:val="000000"/>
          <w:szCs w:val="28"/>
          <w:lang w:val="sv-SE"/>
        </w:rPr>
        <w:t>4</w:t>
      </w:r>
      <w:r w:rsidR="00577D5F" w:rsidRPr="007B0A17">
        <w:rPr>
          <w:b/>
          <w:color w:val="000000"/>
          <w:szCs w:val="28"/>
          <w:lang w:val="sv-SE"/>
        </w:rPr>
        <w:t xml:space="preserve"> : CÁC ĐIỀU KHIỂN </w:t>
      </w:r>
      <w:r w:rsidR="000D58F0">
        <w:rPr>
          <w:b/>
          <w:color w:val="000000"/>
          <w:szCs w:val="28"/>
          <w:lang w:val="sv-SE"/>
        </w:rPr>
        <w:t>ĐẶC BIỆT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 xml:space="preserve">Hiểu Chức năng, thuộc tính, phương thức, sự kiện của các điều khiển như: ErrorProvider, ProgressBar. </w:t>
      </w:r>
    </w:p>
    <w:p w:rsidR="000D58F0" w:rsidRPr="000D58F0" w:rsidRDefault="000D58F0" w:rsidP="000D58F0">
      <w:pPr>
        <w:pStyle w:val="ListParagraph"/>
        <w:numPr>
          <w:ilvl w:val="0"/>
          <w:numId w:val="1"/>
        </w:numPr>
        <w:spacing w:before="120" w:after="60"/>
        <w:ind w:left="1003" w:hanging="357"/>
        <w:contextualSpacing w:val="0"/>
        <w:jc w:val="both"/>
        <w:rPr>
          <w:rFonts w:ascii="Times New Roman" w:hAnsi="Times New Roman"/>
          <w:iCs/>
          <w:sz w:val="26"/>
          <w:szCs w:val="28"/>
          <w:lang w:val="sv-SE"/>
        </w:rPr>
      </w:pPr>
      <w:r w:rsidRPr="000D58F0">
        <w:rPr>
          <w:rFonts w:ascii="Times New Roman" w:hAnsi="Times New Roman"/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D333D" w:rsidRPr="006A4202" w:rsidRDefault="00577D5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Form chỉ là giao diện, trên Form còn có các ô nhập xuất các tiêu đề. Vậy làm sao ta thiết kế các ô và tiêu đề trên nó.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6B5F53" w:rsidP="006B5F5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đặt vấn đề về phương thức và sự kiện trên Form</w:t>
            </w:r>
            <w:r w:rsidR="00577D5F">
              <w:rPr>
                <w:sz w:val="26"/>
                <w:szCs w:val="26"/>
                <w:lang w:val="de-DE"/>
              </w:rPr>
              <w:t xml:space="preserve"> còn có các các điều khiển trên nó để giải quyết bài toán</w:t>
            </w:r>
            <w:r>
              <w:rPr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8D333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thi chương trình.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0D58F0" w:rsidRPr="00383A95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>2</w:t>
            </w:r>
            <w:r>
              <w:rPr>
                <w:szCs w:val="28"/>
              </w:rPr>
              <w:t>.1</w:t>
            </w:r>
            <w:r w:rsidRPr="00383A95">
              <w:rPr>
                <w:szCs w:val="28"/>
              </w:rPr>
              <w:t xml:space="preserve">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ProgressBar</w:t>
            </w:r>
            <w:r>
              <w:rPr>
                <w:szCs w:val="28"/>
              </w:rPr>
              <w:t>.</w:t>
            </w:r>
          </w:p>
          <w:p w:rsidR="000D58F0" w:rsidRDefault="000D58F0" w:rsidP="000D58F0">
            <w:pPr>
              <w:spacing w:before="120"/>
              <w:jc w:val="both"/>
              <w:rPr>
                <w:szCs w:val="28"/>
              </w:rPr>
            </w:pPr>
            <w:r w:rsidRPr="00383A95">
              <w:rPr>
                <w:szCs w:val="28"/>
              </w:rPr>
              <w:t xml:space="preserve">2.2. </w:t>
            </w:r>
            <w:r>
              <w:rPr>
                <w:szCs w:val="28"/>
              </w:rPr>
              <w:t xml:space="preserve">Điều khiển </w:t>
            </w:r>
            <w:r>
              <w:rPr>
                <w:iCs/>
                <w:szCs w:val="28"/>
                <w:lang w:val="sv-SE"/>
              </w:rPr>
              <w:t>ErrorProvider</w:t>
            </w:r>
            <w:r>
              <w:rPr>
                <w:szCs w:val="28"/>
              </w:rPr>
              <w:t>.</w:t>
            </w:r>
          </w:p>
          <w:p w:rsidR="00204D99" w:rsidRDefault="00204D99" w:rsidP="00204D99">
            <w:pPr>
              <w:spacing w:before="120"/>
              <w:jc w:val="both"/>
              <w:rPr>
                <w:szCs w:val="28"/>
              </w:rPr>
            </w:pPr>
            <w:r>
              <w:rPr>
                <w:szCs w:val="28"/>
              </w:rPr>
              <w:t>.</w:t>
            </w: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4C2FB6" w:rsidRDefault="004C2FB6" w:rsidP="00B20FA4">
            <w:pPr>
              <w:spacing w:before="120"/>
              <w:jc w:val="both"/>
              <w:rPr>
                <w:b/>
                <w:szCs w:val="28"/>
              </w:rPr>
            </w:pPr>
          </w:p>
          <w:p w:rsidR="001C390E" w:rsidRPr="001C390E" w:rsidRDefault="001C390E" w:rsidP="00B20FA4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A81BC0" w:rsidP="00204D99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 xml:space="preserve">GV giảng giải các </w:t>
            </w:r>
            <w:r w:rsidR="00FB0ED4">
              <w:rPr>
                <w:sz w:val="26"/>
                <w:szCs w:val="26"/>
                <w:lang w:val="de-DE"/>
              </w:rPr>
              <w:t xml:space="preserve">thuộc tính, </w:t>
            </w:r>
            <w:r w:rsidR="006B5F53">
              <w:rPr>
                <w:sz w:val="26"/>
                <w:szCs w:val="26"/>
                <w:lang w:val="de-DE"/>
              </w:rPr>
              <w:t>phương thức và sự kiện</w:t>
            </w:r>
            <w:r w:rsidR="00FB0ED4">
              <w:rPr>
                <w:sz w:val="26"/>
                <w:szCs w:val="26"/>
                <w:lang w:val="de-DE"/>
              </w:rPr>
              <w:t>: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="000D58F0">
              <w:rPr>
                <w:iCs/>
                <w:szCs w:val="28"/>
                <w:lang w:val="sv-SE"/>
              </w:rPr>
              <w:t>ProgressBar</w:t>
            </w:r>
            <w:r w:rsidR="00204D99">
              <w:rPr>
                <w:sz w:val="26"/>
                <w:szCs w:val="26"/>
                <w:lang w:val="de-DE"/>
              </w:rPr>
              <w:t xml:space="preserve">, </w:t>
            </w:r>
            <w:r w:rsidR="000D58F0">
              <w:rPr>
                <w:iCs/>
                <w:szCs w:val="28"/>
                <w:lang w:val="sv-SE"/>
              </w:rPr>
              <w:lastRenderedPageBreak/>
              <w:t>ErrorProvider</w:t>
            </w:r>
            <w:r w:rsidR="00DF2497" w:rsidRPr="00577D5F">
              <w:rPr>
                <w:iCs/>
                <w:sz w:val="26"/>
                <w:szCs w:val="28"/>
                <w:lang w:val="sv-SE"/>
              </w:rPr>
              <w:t>.</w:t>
            </w: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Default="00DF5E04" w:rsidP="00204D99">
            <w:pPr>
              <w:rPr>
                <w:iCs/>
                <w:sz w:val="26"/>
                <w:szCs w:val="28"/>
                <w:lang w:val="sv-SE"/>
              </w:rPr>
            </w:pPr>
          </w:p>
          <w:p w:rsidR="00DF5E04" w:rsidRPr="006A4202" w:rsidRDefault="00DF5E04" w:rsidP="00204D9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giảng giải các phương thức và sự kiện có trong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81BC0" w:rsidRDefault="008D333D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Sinh viên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Sinh viên theo dõi quá trình thực hiện GV.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Ghi, cần nắm những thuộc tính, phương thức và sự kiện cơ bản thường sử dụng. </w:t>
            </w:r>
          </w:p>
          <w:p w:rsidR="00FB0ED4" w:rsidRDefault="00FB0ED4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A81BC0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SV làm bài tập thực hành 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8A4F9B">
              <w:rPr>
                <w:sz w:val="26"/>
                <w:szCs w:val="26"/>
                <w:lang w:val="de-DE"/>
              </w:rPr>
              <w:t>0</w:t>
            </w:r>
            <w:r>
              <w:rPr>
                <w:sz w:val="26"/>
                <w:szCs w:val="26"/>
                <w:lang w:val="de-DE"/>
              </w:rPr>
              <w:t>0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Default="008A4F9B" w:rsidP="007E2E59">
            <w:pPr>
              <w:rPr>
                <w:sz w:val="26"/>
                <w:szCs w:val="26"/>
                <w:lang w:val="de-DE"/>
              </w:rPr>
            </w:pPr>
          </w:p>
          <w:p w:rsidR="008A4F9B" w:rsidRPr="006A4202" w:rsidRDefault="008A4F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90 phút</w:t>
            </w:r>
            <w:bookmarkStart w:id="0" w:name="_GoBack"/>
            <w:bookmarkEnd w:id="0"/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8D333D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Xét từng điều khiển cụ thể</w:t>
            </w:r>
          </w:p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Đưa ra các thuộc tính, phương thức và sự kiện từng điều khiển cụ thể</w:t>
            </w:r>
          </w:p>
          <w:p w:rsidR="00FB0ED4" w:rsidRPr="006A4202" w:rsidRDefault="00FB0ED4" w:rsidP="007E2E59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Dùng ví dụ mẫu cơ bản thể hiện kỹ năng lập trình sự kiện.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Sinh viên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A81BC0" w:rsidRDefault="00A81BC0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 xml:space="preserve">Nắm </w:t>
            </w:r>
            <w:r w:rsidR="00FB0ED4">
              <w:rPr>
                <w:bCs/>
                <w:sz w:val="26"/>
                <w:szCs w:val="26"/>
                <w:lang w:val="nb-NO"/>
              </w:rPr>
              <w:t>vững thiết kế một điều khiển trên Form</w:t>
            </w:r>
            <w:r>
              <w:rPr>
                <w:bCs/>
                <w:sz w:val="26"/>
                <w:szCs w:val="26"/>
                <w:lang w:val="nb-NO"/>
              </w:rPr>
              <w:t>.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 w:rsidRPr="00FB0ED4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FB0ED4" w:rsidRPr="00FB0ED4" w:rsidRDefault="00FB0ED4" w:rsidP="00FB0ED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0ED4" w:rsidRDefault="00FB0ED4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81BC0" w:rsidP="00FB0ED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Quy trình thiết kế </w:t>
            </w:r>
            <w:r w:rsidR="00FB0ED4">
              <w:rPr>
                <w:sz w:val="26"/>
                <w:szCs w:val="26"/>
                <w:lang w:val="pt-BR"/>
              </w:rPr>
              <w:t>một điều khiển trên Form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E9F" w:rsidRDefault="00197E9F" w:rsidP="00FB0ED4">
            <w:pPr>
              <w:rPr>
                <w:bCs/>
                <w:sz w:val="26"/>
                <w:szCs w:val="26"/>
                <w:lang w:val="nb-NO"/>
              </w:rPr>
            </w:pPr>
          </w:p>
          <w:p w:rsidR="00FB0ED4" w:rsidRDefault="00FB0ED4" w:rsidP="00FB0ED4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Nắm vững thiết kế một điều khiển trên Form.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Vẽ điều khiển</w:t>
            </w:r>
          </w:p>
          <w:p w:rsidR="00FB0ED4" w:rsidRPr="00197E9F" w:rsidRDefault="00197E9F" w:rsidP="00197E9F">
            <w:pPr>
              <w:rPr>
                <w:bCs/>
                <w:sz w:val="26"/>
                <w:szCs w:val="26"/>
                <w:lang w:val="nb-NO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các thuộc tính.</w:t>
            </w:r>
          </w:p>
          <w:p w:rsidR="00A81BC0" w:rsidRPr="006A4202" w:rsidRDefault="00197E9F" w:rsidP="00FB0ED4">
            <w:pPr>
              <w:rPr>
                <w:sz w:val="26"/>
                <w:szCs w:val="26"/>
                <w:lang w:val="pt-BR"/>
              </w:rPr>
            </w:pPr>
            <w:r w:rsidRPr="00197E9F">
              <w:rPr>
                <w:bCs/>
                <w:sz w:val="26"/>
                <w:szCs w:val="26"/>
                <w:lang w:val="nb-NO"/>
              </w:rPr>
              <w:t>-</w:t>
            </w:r>
            <w:r w:rsidR="00FB0ED4" w:rsidRPr="00197E9F">
              <w:rPr>
                <w:bCs/>
                <w:sz w:val="26"/>
                <w:szCs w:val="26"/>
                <w:lang w:val="nb-NO"/>
              </w:rPr>
              <w:t>Cài đặt phương thức, sự kiện.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DF2497">
        <w:trPr>
          <w:trHeight w:val="1313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872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Kỹ năng thiết kế các điều khiển</w:t>
            </w:r>
          </w:p>
          <w:p w:rsidR="00197E9F" w:rsidRDefault="00197E9F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Quy trình cài đặt thuộc tính, phương thức sự kiện.</w:t>
            </w:r>
          </w:p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</w:p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172A4A" w:rsidRDefault="00172A4A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33D"/>
    <w:rsid w:val="000D58F0"/>
    <w:rsid w:val="00172A4A"/>
    <w:rsid w:val="00197E9F"/>
    <w:rsid w:val="001C390E"/>
    <w:rsid w:val="00204D99"/>
    <w:rsid w:val="00402872"/>
    <w:rsid w:val="00464B8A"/>
    <w:rsid w:val="004C2FB6"/>
    <w:rsid w:val="00577D5F"/>
    <w:rsid w:val="006B5F53"/>
    <w:rsid w:val="00710181"/>
    <w:rsid w:val="007708F4"/>
    <w:rsid w:val="0082623A"/>
    <w:rsid w:val="008935B4"/>
    <w:rsid w:val="008A4F9B"/>
    <w:rsid w:val="008D333D"/>
    <w:rsid w:val="00A81BC0"/>
    <w:rsid w:val="00AF479F"/>
    <w:rsid w:val="00B20FA4"/>
    <w:rsid w:val="00C11431"/>
    <w:rsid w:val="00DF2497"/>
    <w:rsid w:val="00DF5E04"/>
    <w:rsid w:val="00ED1F02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LTT</cp:lastModifiedBy>
  <cp:revision>4</cp:revision>
  <dcterms:created xsi:type="dcterms:W3CDTF">2018-09-18T02:31:00Z</dcterms:created>
  <dcterms:modified xsi:type="dcterms:W3CDTF">2018-09-27T00:29:00Z</dcterms:modified>
</cp:coreProperties>
</file>